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11" w:rsidRDefault="00491A16">
      <w:r>
        <w:t>Домашнее задание по русскому языку:</w:t>
      </w:r>
    </w:p>
    <w:p w:rsidR="00491A16" w:rsidRDefault="00491A16" w:rsidP="00491A16">
      <w:pPr>
        <w:pStyle w:val="a3"/>
        <w:numPr>
          <w:ilvl w:val="0"/>
          <w:numId w:val="1"/>
        </w:numPr>
      </w:pPr>
      <w:r>
        <w:t>Упр. 151, 152.</w:t>
      </w:r>
    </w:p>
    <w:p w:rsidR="00491A16" w:rsidRDefault="00491A16" w:rsidP="00491A16">
      <w:pPr>
        <w:pStyle w:val="a3"/>
        <w:numPr>
          <w:ilvl w:val="0"/>
          <w:numId w:val="1"/>
        </w:numPr>
      </w:pPr>
      <w:r>
        <w:t>Упр. 153 – устно, 154, 155, 157.</w:t>
      </w:r>
      <w:bookmarkStart w:id="0" w:name="_GoBack"/>
      <w:bookmarkEnd w:id="0"/>
    </w:p>
    <w:sectPr w:rsidR="0049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D1A"/>
    <w:multiLevelType w:val="hybridMultilevel"/>
    <w:tmpl w:val="87C2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78"/>
    <w:rsid w:val="00491A16"/>
    <w:rsid w:val="00D45411"/>
    <w:rsid w:val="00D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С.В.</dc:creator>
  <cp:keywords/>
  <dc:description/>
  <cp:lastModifiedBy>Сидоренко С.В.</cp:lastModifiedBy>
  <cp:revision>3</cp:revision>
  <dcterms:created xsi:type="dcterms:W3CDTF">2016-12-26T05:13:00Z</dcterms:created>
  <dcterms:modified xsi:type="dcterms:W3CDTF">2016-12-26T05:16:00Z</dcterms:modified>
</cp:coreProperties>
</file>