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D" w:rsidRDefault="00B54147">
      <w:pPr>
        <w:rPr>
          <w:rFonts w:ascii="Times New Roman" w:hAnsi="Times New Roman" w:cs="Times New Roman"/>
          <w:sz w:val="24"/>
          <w:szCs w:val="24"/>
        </w:rPr>
      </w:pPr>
      <w:r w:rsidRPr="00B54147">
        <w:rPr>
          <w:rFonts w:ascii="Times New Roman" w:hAnsi="Times New Roman" w:cs="Times New Roman"/>
          <w:b/>
          <w:sz w:val="24"/>
          <w:szCs w:val="24"/>
        </w:rPr>
        <w:t>26.12</w:t>
      </w:r>
      <w:r>
        <w:rPr>
          <w:rFonts w:ascii="Times New Roman" w:hAnsi="Times New Roman" w:cs="Times New Roman"/>
          <w:sz w:val="24"/>
          <w:szCs w:val="24"/>
        </w:rPr>
        <w:t xml:space="preserve">   СУ с. 59 (7,8) </w:t>
      </w:r>
      <w:r w:rsidR="006A5A64">
        <w:rPr>
          <w:rFonts w:ascii="Times New Roman" w:hAnsi="Times New Roman" w:cs="Times New Roman"/>
          <w:sz w:val="24"/>
          <w:szCs w:val="24"/>
        </w:rPr>
        <w:t>Грам</w:t>
      </w:r>
      <w:proofErr w:type="gramStart"/>
      <w:r w:rsidR="006A5A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A5A64">
        <w:rPr>
          <w:rFonts w:ascii="Times New Roman" w:hAnsi="Times New Roman" w:cs="Times New Roman"/>
          <w:sz w:val="24"/>
          <w:szCs w:val="24"/>
        </w:rPr>
        <w:t xml:space="preserve">правочник с. 168 (модуль 4) </w:t>
      </w:r>
    </w:p>
    <w:p w:rsidR="00B54147" w:rsidRDefault="00B54147">
      <w:pPr>
        <w:rPr>
          <w:rFonts w:ascii="Times New Roman" w:hAnsi="Times New Roman" w:cs="Times New Roman"/>
          <w:sz w:val="24"/>
          <w:szCs w:val="24"/>
        </w:rPr>
      </w:pPr>
      <w:r w:rsidRPr="00B54147">
        <w:rPr>
          <w:rFonts w:ascii="Times New Roman" w:hAnsi="Times New Roman" w:cs="Times New Roman"/>
          <w:b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 xml:space="preserve">   РТ с.30-31</w:t>
      </w:r>
      <w:r w:rsidR="006A5A64" w:rsidRPr="006A5A64">
        <w:rPr>
          <w:rFonts w:ascii="Times New Roman" w:hAnsi="Times New Roman" w:cs="Times New Roman"/>
          <w:sz w:val="24"/>
          <w:szCs w:val="24"/>
        </w:rPr>
        <w:t xml:space="preserve"> </w:t>
      </w:r>
      <w:r w:rsidR="006A5A64">
        <w:rPr>
          <w:rFonts w:ascii="Times New Roman" w:hAnsi="Times New Roman" w:cs="Times New Roman"/>
          <w:sz w:val="24"/>
          <w:szCs w:val="24"/>
        </w:rPr>
        <w:t>Грам.справочник с. 168 (модуль 4)</w:t>
      </w:r>
    </w:p>
    <w:p w:rsidR="00D3617E" w:rsidRDefault="00D3617E" w:rsidP="00D3617E">
      <w:pPr>
        <w:rPr>
          <w:b/>
        </w:rPr>
      </w:pPr>
      <w:r>
        <w:rPr>
          <w:b/>
        </w:rPr>
        <w:t>Присылать ничего не нужно, всё проверяем после возобновления занятий в 3 четверти.</w:t>
      </w:r>
    </w:p>
    <w:p w:rsidR="00D3617E" w:rsidRPr="00B54147" w:rsidRDefault="00D3617E">
      <w:pPr>
        <w:rPr>
          <w:rFonts w:ascii="Times New Roman" w:hAnsi="Times New Roman" w:cs="Times New Roman"/>
          <w:sz w:val="24"/>
          <w:szCs w:val="24"/>
        </w:rPr>
      </w:pPr>
    </w:p>
    <w:sectPr w:rsidR="00D3617E" w:rsidRPr="00B54147" w:rsidSect="0074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147"/>
    <w:rsid w:val="006A5A64"/>
    <w:rsid w:val="0074606D"/>
    <w:rsid w:val="00761B54"/>
    <w:rsid w:val="00950625"/>
    <w:rsid w:val="00B54147"/>
    <w:rsid w:val="00D3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School 5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Мурзабаева</dc:creator>
  <cp:keywords/>
  <dc:description/>
  <cp:lastModifiedBy>Мурзабаева</cp:lastModifiedBy>
  <cp:revision>4</cp:revision>
  <dcterms:created xsi:type="dcterms:W3CDTF">2016-12-26T05:43:00Z</dcterms:created>
  <dcterms:modified xsi:type="dcterms:W3CDTF">2016-12-26T05:56:00Z</dcterms:modified>
</cp:coreProperties>
</file>